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576" w14:textId="10b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27 марта 2018 года № 15/165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4 марта 2022 года № 11/120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15/165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(зарегистрировано в Реестре государственной регистрации нормативных правовых актов за № 3559)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Мангистауского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 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Мангистауского районного маслихата (Е.Калиев).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