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c36" w14:textId="eaa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июля 2022 года № 201. Отменено решением маслихата Костанайской области от 7 апреля 2023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организационно-правового, документационного обеспечения и кадровой работы государственного учреждения "Аппарат Костанайского областного маслихата" (далее – отдел).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отдела, ответственный за ведение кадрового делопроизводства (далее – секретарь Комиссии).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