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9a9d" w14:textId="b0e9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января 2022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заключения земельной комиссии от 11 ноября 2021 года № 803, землеустроительного проекта, утвержденного приказом государственного учреждения "Отдел земельных отношений акимата города Костаная" от 20 декабря 2021 года № 1424,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Самоделко Елене Владимировне публичный сервитут на земельный участок для проектирования и прокладки коммунальных и инженерных подводящих сетей газопровода в связи с переносом ГРПШ, расположенный по адресу: город Костанай, улица Пригородная, 2, общей площадью 0,0006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 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