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8afd" w14:textId="8f58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коммунальному предприятию "Железорудная ТЭК" акимата города Рудного на земельный участок в целях обслуживания и эксплуатации тепловых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 февраля 2022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заявления и землеустроительного проекта, утвержденного приказом от 27 января 2022 года № 29,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коммунальному предприятию "Железорудная ТЭК" акимата города Рудного на земельный участок площадью 0,9045 га, в целях обслуживания и эксплуатации тепловых сетей, расположенный по адресу: город Рудный, линия теплотрассы (станция Железорудная).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момента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