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2df9" w14:textId="d3d2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 для участия в сходе местного сообщества поселка Горняцкий города Рудный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6 декабря 2022 года № 162. Отменено решением маслихата города Рудного Костанайской области от 31 декабря 2024 года № 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города Рудного Костанайской области от 31.12.2024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Рудненский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села, улиц для участия в сходе местного сообщества поселка Горняцкий города Рудный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села, улиц для участия в сходе местного сообщества поселка Горняцкий города Рудный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улиц для участия в сходе местного сообщества поселка Горняцкий города Рудный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и определения количества представителей жителей села, улиц для участия в сходе местного сообщества поселка Горняцкий города Рудный Костанайской области (далее – порядок) разработан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 поселка Горняцкий и села Перцевка города Рудный Костанайской области.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 Горняцкий и села Перцевка подразделяется на участки (село,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жители сел, улиц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 Горняцкий.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Горняцкий не позднее, чем за десять календарных дней до дня его проведения через средства массовой информации, официальные интернет ресурсы местных исполнительных органов и социальные сети.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 организуется акимом поселка Горняцкий.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имеют права участвовать в сходе местного сообщества и на собрании местного сообщества несовершеннолетние лица, лица, признанные судом недееспособными, а также лица, содержащиеся в местах лишения свободы по приговору суда.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 Горняцкий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Горняцкий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количественным составом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Рудненским городским маслихатом.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со дня подписания в аппарат акима поселка Горняцкий.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села, улиц для участия в сходе местного сообщества поселка Горняцкий города Рудный Костанайской области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Горняцкий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Академика Сатпаева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Галюченко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Геологоразведчиков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Дощанова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Партизанская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Сергея Лазо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Энтузиастов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Перцевка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