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5846f" w14:textId="df584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"Костанайская горно-металлургическая корпорация"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16 августа 2022 года № 307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города Аркалыка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"Костанайская горно-металлургическая корпорация" публичный сервитут для проведения операций по разведке твердых полезных ископаемых на земельный участок, общей площадью 10586,8 гектар, расположенный на территории города Аркалыка, сроком до 05 мая 2028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Аркалыка"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города Аркалыка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Аркалыка.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