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05cb" w14:textId="a6c0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июня 2014 года № 221 "Об утверждении Правил проведения раздельных сходов местного сообщества и количественного состава на территории села Свердловка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сентября 2022 года № 116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июня 2014 года № 281 "Об утверждении Правил проведения раздельных сходов местного сообщества и количественного состава на территории села Свердловка Алтынсаринского района Костанайской области (зарегистрировано в Реестре государственной регистрации нормативно правовых актах за № 4981)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"Об утверждении Правил проведения раздельных сходов местного сообщества и количественного состава на территории села Свердловка Алтынсаринского района Костанайской области",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села для участия в сходе местного сообщества села Свердловка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сентября 2022 года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проведения раздельных сходов местного сообщества села Свердловка Алтынсаринского района Костанайской области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Свердловка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Свердловка Алтынсаринского района.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Свердловка Алтынсаринского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Свердловка Алтынсаринского района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села Свердловка Алтынсаринского района.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Свердловка Алтынсаринского района или уполномоченным им лицом.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Свердловка Алтынсаринского района или уполномоченное им лицо.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Свердловка Алтынсариского района.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села Свердловка Алтынсаринского района Костанайской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Свердловка Алтынсаринского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Свердловка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