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cc0f" w14:textId="353c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64 "О бюджетах сел и сельских округов Алтынсаринского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октября 2022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Алтынсаринского района на 2022-2024 годы" от 30 декабря 2021 года № 64, опубликовано 19 января 2021 года в Эталонном контрольном банке нормативных правовых актов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253027,4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241297,4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258268,5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-5241,1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5241,1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2022-2024 годы согласно приложениям 4, 5 и 6 соответственно, в том числе на 2022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247533,1 тысяча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4420,0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243113,1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253800,9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-6267,8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6267,8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2022-2024 годы согласно приложениям 7, 8 и 9 соответственно, в том числе на 2022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52433,8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3261,0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49172,8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53332,1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-898,3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898,3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2022-2024 годы согласно приложениям 10, 11 и 12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21028,0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1319,0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19709,0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22813,7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-1785,7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1785,7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2022-2024 годы согласно приложениям 13, 14 и 15 соответственно, в том числе на 2022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24213,0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2689,0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21524,0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25638,7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-1425,7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1425,7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2022-2024 годы согласно приложениям 16, 17 и 18 соответственно, в том числе на 2022 год в следующих объемах: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24108,0 тысяч тенге, в том числе по: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1205,0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22903,0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24262,8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-154,8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154,8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2022-2024 годы согласно приложениям 19, 20 и 21 соответственно, в том числе на 2022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25618,0 тысяч тенге, в том числе по: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23478,0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26219,2 тысячи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-601,2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601,2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2022-2024 годы согласно приложениям 22, 23 и 24 соответственно, в том числе на 2022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22882,0 тысячи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845,0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22037,0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23145,7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-263,7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263,7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2022-2024 годы согласно приложениям 25, 26 и 27 соответственно, в том числе на 2022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25589,0 тысяч тенге, в том числе по: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1073,0 тысячи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24516,0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25963,3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- 374,3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374,3 тысячи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7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8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9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0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