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a77d" w14:textId="bdfa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2021 года № 84 "О районном бюджете Амангельдинского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15 февраля 2022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Амангельдинского районного маслихата "О районном бюджете Амангельдинского района на 2022 - 2024 годы" от 27 декабря 2021 года № 84, зарегистрированное в Реестре государственной регистрации нормативных правовых актов под № 26238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3 427 243,7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572 124,0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14 089,0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2 841 030,7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3 401 476,0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29 464,0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16 481,0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33 750,0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33 750,0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- 37 446,3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37 446,3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