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a77d" w14:textId="bdfa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84 "О районном бюджете Амангельдинского района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15 февраля 2022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2022 - 2024 годы" от 27 декабря 2021 года № 84, зарегистрированное в Реестре государственной регистрации нормативных правовых актов под № 26238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3 427 243,7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572 124,0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14 089,0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2 841 030,7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3 401 476,0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29 464,0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16 481,0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33 750,0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33 750,0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- 37 446,3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37 446,3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