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c6ae" w14:textId="280c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27 декабря 2021 года № 77 "О районном бюджете Аулиекольского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января 2022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Костанайской области на 2022-2024 годы" от 27 декабря 2021 года № 77 (зарегистрировано в Реестре государственной регистрации нормативных правовых актов за № 26211)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6 614 719,0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1 722 022,0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31 203,0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4 858 544,0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6 693 208,2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42 092,0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119 457,0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77 365,0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- 120 581,2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120 581,2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Аулиекольского района на 2022 год в сумме 13 000,0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