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6604" w14:textId="f5b66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Аулиекольского районного маслихата Костанайской области от 27 декабря 2021 года № 77 "О районном бюджете Аулиекольского района Костанайской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27 апреля 2022 года № 122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Костанайской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Аулиекольского районного маслихата Костанайской области "О районном бюджете Аулиекольского района Костанайской области на 2022-2024 годы" от 27 декабря 2021 года № 77 (зарегистрировано в Реестре государственной регистрации нормативных правовых актов под № 26211)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Аулиекольского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6 659 455,5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1 722 022,0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31 203,0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2 950,0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4 903 280,5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6 761 105,8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42 092,0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119 457,0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77 365,0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36 760,0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- 180 502,3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180 502,3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Аулиекольского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6659455,5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4903194,7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6761105,8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и бюджетных инвестиционных проектов и конкурсных документаций проектов государственно- частного партнерства, концессионных проектов, консультативное сопровождение проектов государственно- 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-77365,0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