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9044" w14:textId="efd9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Новоселовского сельского округа Аулиекольского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29 декабря 2022 года № 183.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Новоселовского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41 811,4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3 548,0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38 218,4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42 060,5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- 249,1 тысяча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249,1 тысяча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Новоселовского сельского округа предусмотрен объем субвенций, передаваемых из районного бюджета на 2023 год в сумме 30 695,0 тысяч тенге.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07.12.2023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