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b95" w14:textId="4a3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57. Отменено решением маслихата Денисовского района Костанайской области от 8 ноября 2023 года № 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Аршалинского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Аршалинского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Аршалинского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Аршалинского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Аршалинского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Аршалинского сельского округа подразделяется на участки (села).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Аршалинского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Аршалинского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организуется акимом Аршалинского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Аршалинского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Аршалинского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Аршалинского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Аршалинского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Аршалинского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Аршалинского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Аршалы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Георгиевка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