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eaf8" w14:textId="199e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Перелески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10 августа 2022 года № 72. Отменено решением маслихата Денисовского района Костанайской области от 8 ноября 2023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Денисовского района Костанайской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Перелески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Перелески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Перелески Денисовского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Перелески Денисовского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Перелески Денисовского района.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 Перелески Денисовского района, в границах которого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Перелески Денисовского района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Перелески Денисовского района.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Перелески Денисовского района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организуется акимом села Перелески Денисовского района.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Перелески Денисовского района,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Перелески Денисовского района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Перелески Денисовского района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села Перелески Денисовского района в соответствии с количественным составом, утвержденным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Перелески Денисовского района.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августа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Перелески Денисовского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Перелески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Лесная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Станция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Большая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Парижская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Шанхайская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 Средняя и Малая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 Южная и Строительная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 Северная и Восточная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