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3d4d" w14:textId="f723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Камыстинского районного маслихата от 22 декабря 2015 года № 407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Дружба Камыстинского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февраля 2022 года № 99. Отменено решением маслихата Камыстинского района Костанайской области от 29 августа 2023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Камыстинского района Костанайской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Камыстинского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Дружба Камыстинского района Костанайской области" от 22 декабря 2015 года № 407 (зарегистрировано в Реестре государственной регистрации нормативных правовых актов под № 6170)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Дружба Камыстинского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Дружба Камыстинского района Костанайской области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Дружба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Дружба.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Дружба.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Дружба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Дружба.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Дружба или уполномоченным им лицом.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Дружба или уполномоченное им лицо.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Дружба.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