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726" w14:textId="c9f4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июля 2022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2022 - 2024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87291,8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84823,8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88307,7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 4) дефицит (профицит) бюджета – -990,9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990,9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"5. Утвердить бюджет села Алтынсарино Камыстинского района на 2022 - 2024 годы, согласно приложениям 4, 5 и 6 соответственно, в том числе на 2022 год в следующих объемах: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59156,6 тысяч тенге, в том числе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–54707,6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59157,0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"8. Утвердить бюджет Аралкольского сельского округа Камыстинского района на 2022 - 2024 годы, согласно приложениям 7, 8 и 9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18376,0 тысяч тенге, в том числе по: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18020,0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18702,1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-326,1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326,1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села Арка Камыстинского района на 2022 - 2024 годы, согласно приложениям 10, 11 и 12 соответственно, в том числе на 2022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137206,6 тысяч тенге, в том числе по: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1826,0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135380,6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138339,5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Клочковского сельского округа Камыстинского района на 2022 - 2024 годы, согласно приложениям 19, 20 и 21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24536,4 тысячи тенге, в том числе по: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23736,4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24536,6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Камыстинского сельского округа Камыстинского района на 2022 - 2024 годы, согласно приложениям 23, 24 и 25 соответственно, в том числе на 2022 год в следующих объемах: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154177,2 тысяч тенге, в том числе по: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146660,2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154177,3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"31. Утвердить бюджет села Карабатыр Камыстинского района на 2022 - 2024 годы, согласно приложениям 26, 27 и 28 соответственно, в том числе на 2022 год в следующих объемах: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29131,2 тысяча тенге, в том числе по: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2034,0 тысячи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27097,2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29459,6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328,4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3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