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0c7d" w14:textId="f730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22 октября 2022 года № 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на 2023 год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Камыстинского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октября 2022 г.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 и опасными условиями труда (человек)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уже занятых работниками, отнесенных к категории инвалидов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2023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"Камыстинская районная больница" Управления здравоохранения акимата Костанайской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