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2b13" w14:textId="da92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социльных программ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апреля 2022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социльных программ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социльных программ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и социальных программ Мендыкаринского района" (далее –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Летунова, 7.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секторов, находящегося в ведении Отдела;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 в государственных органах и организациях;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законодательством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компетенции мероприятий, обеспечивающих содействие занятости;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потребности бюджетных средств на реализацию бюджетных программ в сфере занятости и социальной защиты населения в соответствии с действующим законодательством;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решения о предоставлении специальных социальных услуг лицам (семьям), находящимся в трудной жизненной ситуации;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функций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мер социальной поддержки инвалидов, предусмотренных законодательством Республики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социальной политики в сфере предоставления специальных социальных услуг, оказания адресной социальной помощи населению;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 и выплата жилищной помощи;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назначение и выплата иных видов социальной помощи, предусмотренной законодательством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некоммерческими (неправительственными) организациями;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организаций с рисками высвобождения и сокращения рабочих мест;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надомного обслуживания пожилых граждан и инвалидов;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анализа потребности среди населения в оказании специальных социальных услугах;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государственной политики в сфере предоставления специальных социальных услуг в пределах своей компетенции;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рабочего органа комиссии по социальному партнерству и регулированию социальных и трудовых отношений в районе;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приема, регистрации и учет обращений физических и юридических лиц, руководителем Отдела, принятие по ним необходимых мер;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предусмотренных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и несет персональную ответственность за выполнение возложенных задач и функций;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действующим законодательством Республики Казахстан;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поощрения, оказания материальной помощи, наложения дисциплинарных взысканий;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Отдела;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непринятие мер по противодействию коррупции;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коммунальной собственности.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