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ad77" w14:textId="578a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декабря 2021 года № 75 "О бюджетах села, сельских округов Мендыкаринского района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15 июля 2022 года № 140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села, сельских округов Мендыкаринского района на 2022 - 2024 годы" от 31 декабря 2021 года № 75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Боровское на 2022 - 2024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- 153 009,0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- 24 269,0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- 128 561,0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- 156 925,5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3 916,5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- 3 916,5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бюджете села Боровское предусмотрен объем субвенций, передаваемых из районного бюджета на 2022 год в сумме 71 633,0 тысяч тенге и целевые текущие трансферты в сумме 56 928,0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Алешинского сельского округа на 2022 - 2024 годы согласно приложениям 4, 5 и 6 соответственно, в том числе на 2022 год в следующих объемах: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- 140 892,0 тысяч тенге, в том числе по: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- 2 070,0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- 138 822,0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- 142 552,1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1 660,1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- 1 660,1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бюджете Алешинского сельского округа предусмотрен объем субвенций, передаваемых из районного бюджета на 2022 год в сумме 23 827,0 тысяч тенге и целевые текущие трансферты в сумме 114 995,0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Буденновского сельского округа на 2022 - 2024 годы согласно приложениям 7, 8 и 9 соответственно, в том числе на 2022 год в следующих объемах: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- 137 601,5 тысяч тенге, в том числе по: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- 883,0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- 150,0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- 136 568,5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- 137 971,7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370,2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- 370,2 тысяч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Буденновского сельского округа предусмотрен объем субвенций, передаваемых из районного бюджета на 2022 год в сумме 18 749,0 тысяч тенге и целевые текущие трансферты в сумме 117 819,5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Введенского сельского округа на 2022 - 2024 годы согласно приложениям 10, 11 и 12 соответственно, в том числе на 2022 год в следующих объемах: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- 23 590,0 тысяч тенге, в том числе по: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- 1 591,0 тысяч тенге;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- 4,0 тысяч тенге;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- 21 995,0 тысяч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- 23 964,3 тысяч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374,3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- 374,3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Введенского сельского округа предусмотрен объем субвенций, передаваемых из районного бюджета на 2022 год в сумме 18 440,0 тысяч тенге и целевые текущие трансферты в сумме 3 555,0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Каракогинского сельского округа на 2022 - 2024 годы согласно приложениям 13, 14 и 15 соответственно, в том числе на 2022 год в следующих объемах: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- 25 629,0 тысяч тенге, в том числе по: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- 1 658,0 тысяч тенге;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- 10,0 тысяч тенге;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- 23 961,0 тысяч тенге;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- 26 168,9 тысяч тенге;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539,9 тысяч тенге;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- 539,9 тысяч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Учесть, что в бюджете Каракогинского сельского округа предусмотрен объем субвенций, передаваемых из районного бюджета на 2022 год в сумме 23 473,0 тысяч тенге и целевые текущие трансферты в сумме 488,0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Краснопресненского сельского округа на 2022 - 2024 годы согласно приложениям 16, 17 и 18 соответственно, в том числе на 2022 год в следующих объемах: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- 22 726,0 тысяч тенге, в том числе по: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- 1 975,0 тысяч тенге;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- 20 751,0 тысяч тенге;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- 24 222,7 тысяч тенге;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1 496,7 тысяч тенге;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- 1 496,7 тысяч тенге.";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Учесть, что в бюджете Краснопресненского сельского округа предусмотрен объем субвенций, передаваемых из районного бюджета на 2022 год в сумме 16 927,0 тысяч тенге и целевые текущие трансферты в сумме 3 824,0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Ломоносовского сельского округа на 2022 - 2024 годы согласно приложениям 19, 20 и 21 соответственно, в том числе на 2022 год в следующих объемах: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- 27 880,0 тысяч тенге, в том числе по: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- 1 708,0 тысяч тенге;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- 10,0 тысяч тенге;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- 26 162,0 тысяч тенге;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- 28 672,1 тысяч тенге;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792,1 тысяч тенге;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- 792,1 тысяч тенге.";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Учесть, что в бюджете Ломоносовского сельского округа предусмотрен объем субвенций, передаваемых из районного бюджета на 2022 год в сумме 25 094,0 тысяч тенге и целевые текущие трансферты в сумме 1 068,0 тысяч тенге.";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Михайловского сельского округа на 2022 - 2024 годы согласно приложениям 22, 23 и 24 соответственно, в том числе на 2022 год в следующих объемах: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- 246 844,5 тысяч тенге, в том числе по: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- 6 086,0 тысяч тенге;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- 340,0 тысяч тенге;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- 240 418,5 тысяч тенге;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- 249 951,8 тысяч тенге;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3 107,3 тысяч тенге;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- 3 107,3 тысяч тенге.";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Учесть, что в бюджете Михайловского сельского округа предусмотрен объем субвенций, передаваемых из районного бюджета на 2022 год в сумме 26 156,0 тысяч тенге и целевые текущие трансферты в сумме 214 262,5 тысяч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Первомайского сельского округа на 2022 - 2024 годы согласно приложениям 25, 26 и 27 соответственно, в том числе на 2022 год в следующих объемах: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- 61 368,0 тысяч тенге, в том числе по: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- 6 471,0 тысяч тенге;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- 176,0 тысяч тенге;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- 54 721,0 тысяч тенге;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- 62 288,1 тысяч тенге;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920,1 тысяч тенге;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- 920,1 тысяч тенге.";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Учесть, что в бюджете Первомайского сельского округа предусмотрен объем субвенций, передаваемых из районного бюджета на 2022 год в сумме 30 972,0 тысяч тенге и целевые текущие трансферты в сумме 23 749,0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Сосновского сельского округа на 2022 - 2024 годы согласно приложениям 28, 29 и 30 соответственно, в том числе на 2022 год в следующих объемах: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- 91 719,0 тысяч тенге, в том числе по: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- 3 693,0 тысяч тенге;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- 29,0 тысяч тенге;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- 87 997,0 тысяч тенге;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- 102 170,1 тысяч тенге;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10 451,1 тысяч тенге;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- 10 451,1 тысяч тенге.";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Учесть, что в бюджете Сосновского сельского округа предусмотрен объем субвенций, передаваемых из районного бюджета на 2022 год в сумме 15 558,0 тысяч тенге и целевые текущие трансферты в сумме 72 439,0 тысяч тенге.";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Тенизовского сельского округа на 2022 - 2024 годы согласно приложениям 31, 32 и 33 соответственно, в том числе на 2022 год в следующих объемах: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- 21 902,0 тысяч тенге, в том числе по: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- 1 148,0 тысяч тенге;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- 79,0 тысяч тенге;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- 20 675,0 тысяч тенге;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- 21 902,1 тысяч тенге;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0,1 тысяч тенге;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- 0,1 тысяч тенге.";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Учесть, что в бюджете Тенизовского сельского округа предусмотрен объем субвенций, передаваемых из районного бюджета на 2022 год в сумме 20 068,0 тысяч тенге и целевые текущие трансферты в сумме 607,0 тысяч тенге.";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19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2022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0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Алешинского сельского округа Мендыкаринского района на 2022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1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Буденновского сельского округа Мендыкаринского района на 2022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2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Введенского сельского округа Мендыкаринского района на 2022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2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Мендыкаринского района на 2022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3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Краснопресненского сельского округа Мендыкаринского района на 2022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4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Ломоносовского сельского округа Мендыкаринского района на 2022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56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2022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6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2022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7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Мендыкаринского района на 2022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8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Тенизовского сельского округа Мендыкаринского района на 2022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