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685c" w14:textId="79f6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Севастопольского сельского округа Сарыкольского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января 2022 года № 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Севастопольского сельского округа Сарыкольского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25 598,4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2 342,4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23 256,0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26 206,3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19.07.2022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Севастопольского сельского округа на 2022 год предусмотрен объем субвенций, передаваемых из районного бюджета, в сумме 22 283,0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Севастопольского сельского округа на 2022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19.07.2022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