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feb6" w14:textId="3abf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 № 86 "О бюджете Веселоподольского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марта 2022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Веселоподольского сельского округа Сарыкольского района Костанайской области на 2022-2024 годы" от 10 января 2022 года № 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Веселоподольского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27 203,0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25 604,0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27 515,8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