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a1fd" w14:textId="4f1a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88 "О бюджете Сорочинского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Сорочинского сельского округа Сарыкольского района Костанайской области на 2022-2024 годы"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37 695,1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5 351,1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32 344,0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- 621,4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621,4 тысяча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621,4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