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0e1d" w14:textId="3270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поселка, сельских округов, прибывшим для работы и проживания в сельские населенные пункты района Беимбета Майлина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14 января 2022 года № 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поселка, сельских округов, прибывшим для работы и проживания в сельские населенные пункты района Беимбета Майлина следующие меры социальной поддержки: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