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616f" w14:textId="4b5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67 "О районном бюджете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июня 2022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района Беимбета Майлина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26058)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5 196 199,4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2 844 385,0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20 008,0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28 584,0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2 303 222,4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5 209 821,0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75 209,0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133 240,0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58 031,0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- 88 830,6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88 830,6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1 193 535,0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2 061 292,6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