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33eb" w14:textId="b78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апреля 2022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Узункольского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со дня подписания настоящего постановления направление его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Узункольского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Узункольского района" (далее – ГУ "Отдел земельных отношений Узункольского района")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земельных отношений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Узункольского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Узункольского района"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Узункольского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земельных отношений Узункольского района" утверждаются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111800, Республика Казахстан Костанайская область, Узункольский район, село Узунколь, улица Габита Мусрепова, дом 14.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Узункольского района".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земельных отношений Узункольского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земельных отношений Узункольского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Узункольского района".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Узункольского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земельного законодательства, решений районных представительных и исполнительных органов;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 реализация государственной политики в области регулирования земельных отношений в пределах установленной законодательством компетенции.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должностных лиц, и других организаций;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нормы действующего законодательства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повышать качество предоставления государственных услуг;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права и обязанности, предусмотренные законодательством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Узункольского района" осуществляется руководителем, который несет персональную ответственность за выполнение возложенных на ГУ "Отдел земельных отношений Узункольского района" задач и осуществление им своих полномочий.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Узункольского района" назначается на должность и освобождается от должности акимом Узункольского района.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земельных отношений Узункольского района":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Узункольского района";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земельных отношений Узункольского района" в соответствии с действующим законодательством;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Узункольского района" указания, обязательные для исполнения;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Узункольского района";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Узункольского района" во всех взаимоотношениях с иными организациями в соответствии с действующим законодательством;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Узункольского района" в пределах установленного фонда оплаты труда и штатной численности работников;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Узункольского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земельных отношений Узункольского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земельных отношений Узункольского района" относится к коммунальной собственности.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земельных отношений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земельных отношений Узункольского района"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