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476a" w14:textId="6b34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24 декабря 2021 года № 84 "О районном бюджете Узункольского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11 августа 2022 года № 168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"О районном бюджете Узункольского района на 2022-2024 годы" от 24 декабря 2021 года № 84 (зарегистрировано в Реестре государственной регистрации нормативных правовых актов под № 26313)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5224046,6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1233281,0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4229,0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1104,0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3985432,6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5717929,6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431,0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18378,0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17947,0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7260,0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-501574,0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501574,0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Займулдынова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августа 2022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