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0e3d" w14:textId="d7b0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Узункольского районного маслихата от 24 декабря 2021 года № 84 "О районном бюджете Узункольского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19 сентября 2022 года № 175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"О районном бюджете Узункольского района на 2022-2024 годы" от 24 декабря 2021 года № 84 (зарегистрировано в Реестре государственной регистрации нормативных правовых актов под № 26313)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5204129,8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1213364,2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4229,0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1104,0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3985432,6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5705272,8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431,0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18378,0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17947,0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-501574,0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501574,0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Займулдынова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сентября 2022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 "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3985432,6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-501574,0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