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6477" w14:textId="39f6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Узункольского районного маслихата от 24 декабря 2021 года № 84 "О районном бюджете Узункольского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29 ноября 2022 года № 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2022-2024 годы" от 24 декабря 2021 года № 84 (зарегистрировано в Реестре государственной регистрации нормативных правовых актов под № 26313)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4955851,9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1140851,3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32979,0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3771186,6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5456994,9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3164,5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21111,5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17947,0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-504307,5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504307,5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Б. Займулдынова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ноября 2022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