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4217" w14:textId="3964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11 февраля 2022 года № 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села, сельских округов, прибывшим для работы и проживания в сельские населенные пункты Федоровского района: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