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16f99" w14:textId="5316f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Федоровского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27 декабря 2022 года № 170.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Федоровского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6972562,9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2701505,0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68803,2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17611,0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4184643,7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7615165,4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2725,0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43798,0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41073,0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- 645327,5 тысячи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645327,5 тысячи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Федоровского района Костанайской области от 11.12.2023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2023 год предусмотрены объемы субвенций, передаваемых из районного бюджета бюджетам села, сельских округов в сумме 415648,0 тысяч тенге, в том числе: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Банновскому сельскому округу 38099,0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Вишневому сельскому округу 25385,0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Воронежскому сельскому округу 26875,0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Камышинскому сельскому округу 30457,0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Косаральскому сельскому округу 25436,0 тысяч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Костряковскому сельскому округу 24608,0 тысяч тенге;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Коржинкольскому сельскому округу 23500,0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Ленинскому сельскому округу 23679,0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Новошумное 28229,0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Первомайскому сельскому округу 28228,0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Пешковскому сельскому округу 31537,0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Федоровскому сельскому округу 109615,0 тысяч тенге.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2023 год предусмотрены объемы бюджетных изъятий из бюджета района в областной бюджет в сумме 393101,0 тысяч тенге.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на 2023 год в сумме 29000,0 тысяч тенге.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перечень бюджетных программ на очередной финансовый год в районном бюджете Федоровского района, подлежащих секвестру не установлен.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2023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Федоровского района Костанайской области от 11.12.2023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6972562,9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4184643,7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4184637,8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4184637,8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7615165,4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1670914,2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1383239,7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1258314,1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2612867,4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2031685,8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2027133,8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2027133,8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-645327,5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422702,5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2024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Федоровского района Костанайской области от 15.11.2023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1904426,0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2025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Федоровского района Костанайской области от 15.11.2023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