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e012" w14:textId="274e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10 ноября 2022 года № 265.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"Промбаза - 7"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