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34a0" w14:textId="8553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июня 2022 года № 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органов гражданской защиты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Кризисный центр – ситуационный центр (кабинет для проведения видео-конференцсвязи с Министерством по чрезвычайным ситуациям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службы – пункт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диспетчерской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сотрудников дежурной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сотрудников диспечерской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пищи сотрудников дежурно-диспечерских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переодевания сотрудников дежурных смен (раздевалка)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переодевания сотрудников дежурных смен (раздевалка)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занятий гражданской обороны (класс гражданской обороны)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сотрудников по защите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текущего материального имущества и вещевого довольствия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граждан (общественная приемная)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центра обработки данных (серверная)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полиграфологического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фельдшера диспетчера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Санитарно-гигиеническая комната (мужская) с душевой установкой и стиральной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Санитарно-гигиеническая комната (женская) с душевой установкой и стиральной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занятий по самоподготовке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комплектации и хранения имущества выездных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 выдаче лекарственных средств и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 офис "Адалдық алаңы"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