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fec" w14:textId="c253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2022 – 2024 годы" от 24 декабря 2021 года №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16 ноября 2022 года № 178/24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2022 – 2024 годы" от 24 декабря 2021 года № 106/13 (зарегистрировано в Реестре государственной регистрации нормативных правовых актов под № 26060)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192 006 715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153 327 955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2 260 223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19 808 020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16 610 517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185 348 197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- 5 221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271 435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6 392 304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- 6 392 304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Павлодарском городском бюджете на 2022 год предусмотрены целевые текущие трансферты, передаваемые из вышестоящего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6 523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 селу Жетекши,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40 303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селам Жетекши, Мойылды, Павлодарское,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252 757 тысяч тенге – на реализацию мероприятий по социальной и инженерной инфраструктуре в рамках проекта "Ауыл-Ел бесігі" селу Мойылды и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243 431 тысяч тенге – на освещение улиц населенных пунктов сел Жетекши, Мойылды, Павлодарское,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48 743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176 846 тысяч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131 155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118 017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56 737 тысяч тенге – на организацию водоснабжения населенных пунктов сел Жетекши, Мойылды, поселка Ленинский,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12 323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56 579 тысяч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64 477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7 439 тысяч тенге – на реализацию физкультурно – оздоровительных и спортивных мероприятий в поселке Ленинский и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8 285 тысяч тенге – на поддержку культурно-досуговой работы поселку Ленинский и селу Палодасркое;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97 052 тысяча тенге – на капитальные расходы селу Жетекши, поселку Ленинский, Кенжекольскому селскому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103 349 081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101 948 563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