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404e" w14:textId="9874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бюджетного планирования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14 июня 2022 года № 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Актогайского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"Отдел экономики и бюджетного планирования Актогайского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Актогайского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 - ресурсе акимата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Отдела акима Актогайского района.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июня 2022 года №179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бюджетного планирования Актогайского района"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бюджетного планирования Актогайского района" (далее - Отдел) является государственным органом Республики Казахстан, осуществляющим руководство в сфере стратегического, экономического и бюджетного планирования на территории Актогайского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ведомств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"Отдел экономики и бюджетного планирования Актогайского района" Республика Казахстан, Павлодарская область, 140200, Актогайский район, село Актогай, улица Абая, 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бюджеа,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совершенствование системы экономического и бюджетного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стратегических целей и приоритетов, основных направлений социально-экономического развития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бюджетной и инвестиционной политики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социально-экономической политики, способствующей достижению устойчивого экономического роста и улучшению жизненного уровня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эффективной структуры местного государственного управления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согласовывает бюджетные программы, разрабатываемые администраторами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направления расходов и минимальные объемы их финансирования из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объемы трансфертов общего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Прогноз социально-экономического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ежегодно разрабатывает местный бюджет на плановый период с учетом прогноза социально-экономического развития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прогнозирование поступлений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лимиты расходов администраторов бюджетных программ, лимиты на новые инициативы на основе прогнозных показателей социально-экономического развития области, приоритетных направлений расходования бюджетных средств, размера дефицита соответствующего бюджета на плановый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 учетом результатов анализа исполнения бюджета за отчетный финансовый год и оценки эффективности деятельности исполнительных органов акимата Актогайского района рассматривает бюджетные заявки администраторов бюджетных программ на предмет их соответствия бюджетному законодательству Республики Казахстан, прогнозу социально-экономического развития области показателям программы развития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рассматривает проекты бюджетных программ администраторов бюджетных программ на предмет их соответствия функциям, полномочиям, направлениям деятельности администратора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составляет проект бюджета района и вносит его на рассмотрение бюджетной комиссии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рассматривает бюджетные инвестиционные проекты администраторов бюджетных программ и направляет экономическое заключение по ним администраторам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и оценку реализации местных бюджетных инвестиционных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формирует отчет о прямых и конечных результатах, достигнутых за счет использования выделенных целевых трансфертов;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предоставляет меры социальной поддержки специалистам в области здравоохранения, образования, социального обеспечения, культуры, спорта и аргопромышленного комплекса, прибывшим для проживания в сельские населенные пункты;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в установленном законодательством Республики Казахстан порядке рассмотрения обращений физических и юридических лиц, служебных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принимает меры, направленные на всемерное развитие государственного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 в соответствии с законодательством Республики Казахстан.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 Отдела, который несет персональную ответственность за выполнение возложенных на Отдел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не имеет заместителей.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о государственном учреждении "Отдел экономики и бюджетного планирования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Отдела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указания по вопросам, входящим в его компетенцию, обязательные для выполнения всеми работниками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Отдела,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перспективные и текущие планы работы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интересы Отдела во всех органах и организациях в переделах своей компетенции, установленной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своих полномочий обязан противодействовать коррупции, и несет ответственность за нарушение его подчиненными требований антикоррупционного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упразднении (ликвидации) Отдела имущество, оставшееся после удовлетворения требований кредиторов, остается в районной коммунальной собственности.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