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bae9" w14:textId="f5a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Ақжол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2022 года № 146/31.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Ақжол на 2023-2025 годы согласно приложения 1, 2 и 3,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60364,0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00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ff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