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7b64" w14:textId="c317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Жалаулинского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2022 года № 147/31.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Жалаулинского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73/11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147/31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73/11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Чистоебюджетноекредитование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