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503c" w14:textId="1745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24 декабря 2021 года № 78/11 "О Баянаульском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27 апреля 2022 года № 102/15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24 декабря 2021 года № 78/11 "О Баянаульском районном бюджете на 2022-2024 годы" (зарегистрировано в Реестре государственной регистрации нормативных правовых актов под № 7114)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Баянаульский районный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10091979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2174043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7862226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10770259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139075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70000 тысяч тенге, в том числе: приобретение финансовых активов 70000 тысяч тенге, поступления от продажи финансовых активов государства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-887355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887355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объем целевых текущих трансфертов, выделенных из районного бюджета бюджетам сельских округов и поселка Майкаин на 2022 год, в общей сумме 683923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- 299047 тысяч тенге -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- 225807 тысяч тенге -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- 20748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- 31698 тысяч тенге - на проведение мероприятий в сфере коммунального хозяйства.";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- 29910 тыс.тенге – на приобретение служебного автомобиля и двух твердотопливных котлов;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- 59680 тыс.тенге – на проведение 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- 17033 тыс.тенге – на текущий ремонт зданий и сооружений аппаратов акима поселка Майкаин и сельских округов;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целевых текущих трансфертов, выделенных из вышестоящего бюджета, передаваемых по районным программам бюджетам сельских округов и поселка Майкаин на 2022 год, в общей сумме 193349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- 47971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- 7700 тысяч тенге - на установление доплат к должностному окладу за особые условия труда в государственных организациях культуры и архивных учреждений управленческому и основному персоналу;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- 137678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2022 год С изменениями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