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0d3a" w14:textId="53a0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Иртышском районном бюджете на 2023 –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21 декабря 2022 года № 105-26-7.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2023 – 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4455111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1059162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3370944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4533131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14128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41564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92148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Иртышского районного маслихата Павлодарской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38-11-8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в Иртышском районном бюджете на 2023 год объем субвенции, передаваемой из областного бюджета в сумме 1001716 тысяч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2023 год объемы субвенций, передаваемых из районного бюджета в бюджеты сел и сельских округов Иртышского района в общей сумме 414230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Агашорынский сельский округ – 32972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сельский округ – 31959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Байзаковский сельский округ – 30998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Голубовка – 29954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Иртышск – 79452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Каракудукский сельский округ – 29127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31832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30959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Майконыр – 29197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– 31578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сельский округ – 27107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Селетинский сельский округ – 29095 тысяч тенге.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целевые текущие трансферты на 2023 год бюджетам сел и сельских округов Иртышского района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114777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1023 тысячи тенге –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74909 тысяч тенге – на проведение мероприятий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31759 тысяч тенге – на капитальный и средний ремонт автомобильных дорог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2173 тысячи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3905 тысяч тенге – на текущие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5354 тысячи тенге – на организацию водоснабжения населенных пунктов.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Иртышского районного маслихата Павлодарской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38-11-8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указанных сумм целевых трансфертов бюджетам сел и сельских округов Иртышского района определяется на основании постановления акимата района.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решением Иртышского районного маслихата Павлодарской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38-11-8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105-26-7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2023 год (с изменениями)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Иртышского районного маслихата Павлодарской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38-11-8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105-26-7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105-26-7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