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e75a" w14:textId="f78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 и сельских округов Иртышского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27 декабря 2022 года № 108-27-7.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Агашорынского сельского округа на 2023–2025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44706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Амангельдинского сельского округа на 2023–2025 годы согласно приложениям 4, 5 и 6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Байзаковского сельского округа на 2023–2025 годы согласно приложениям 7, 8 и 9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села Голубовка на 2023–2025 годы согласно приложениям 10, 11 и 12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села Иртышск на 2023–2025 годы согласно приложениям 13, 14 и 15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186379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135583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-5070 тысяч тенге;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Каракудукского сельского округа на 2023 - 2025 годы согласно приложениям 16, 17 и 18 соответственно, в том числе на 2023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Коскольского сельского округа на 2023–2025 годы согласно приложениям 19, 20 и 21 соответственно, в том числе на 2023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38281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Кызылжарского сельского округа на 2023–2025 годы согласно приложениям 22, 23 и 24 соответственно, в том числе на 2023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села Майконыр на 2023–2025 годы согласно приложениям 25, 26 и 27 соответственно, в том числе на 2023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Панфиловского сельского округа на 2023–2025 годы согласно приложениям 28, 29 и 30 соответственно, в том числе на 2023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Северного сельского округа на 2023–2025 годы согласно приложениям 31, 32 и 33 соответственно, в том числе на 2023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–46474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Селетинского сельского округа на 2023–2025 годы согласно приложениям 34, 35 и 36 соответственно, в том числе на 2023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сҰл и сельских округов Иртышского района на 2023 год объемы субвенций передаваемых из районного бюджета в общей сумме 414230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32972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31959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30998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29954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79452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29127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31832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30959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29197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31578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27107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29095 тысяч тенге.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2023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 (с изменениями)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2023 год (с изменениями)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2023 год (с изменениями)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 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2023 год (с изменениями)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2023 год (с изменениями)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Иртышского районного маслихата Павлодарской области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 (с изменениями)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108-27-7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 (с изменениями)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2023 год (с изменениями)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2023 год (с изменениями)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 (с изменениями)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2023 год (с изменениями)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Иртышского районного маслихата Павлодарской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39-11-8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108-27-7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