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7171" w14:textId="0a97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2021 года № 56-12-7 "Об Иртышском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23 ноября 2022 года № 99-24-7.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2022 – 2024 годы" от 24 декабря 2021 года № 56-12-7 (зарегистрированное в Реестре государственной регистрации нормативных правовых актов под № 162472)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7420896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6495350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7547629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174027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1818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97252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13615 тысяч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16759 тысяч тенге – на расходы текущего характера.";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2022 год резерв местного исполнительного органа района в сумме 597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