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85fc" w14:textId="8838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29 декабря 2021 года № 19/95 "О бюджете Мичуринского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14 апреля 2022 года № 23/130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"О бюджете Мичуринского сельского округа на 2022-2024 годы" от 29 декабря 2021 года № 19/95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Мичуринского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97 160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11 033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85 781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97 417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257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19/95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Мичуринского сельского округа на 2022 год (с изменениями)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42 891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42 891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42 891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42 891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