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f532" w14:textId="099f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23 декабря 2021 года № 1 "Об утверждении бюджета города Петропавловска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16 ноября 2022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2022-2024 годы" от 23 декабря 2021 года № 1 (зарегистрировано в Реестре государственной регистрации нормативных правовых актов под № 26194)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Петропавловска на 2022-2024 годы согласно приложениям 1, 2, 3, 4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52 213 633,8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28 455 364,6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316 832,7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4 294 835,0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19 146 601,5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61 475 246,5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55 000,0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257 051,0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-11 750 480,0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11 750 480,0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16 094 032,1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11 197 476,6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3 103 182,6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28 455 364,6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19 146 601,5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61 475 246,5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10 446 299,1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114 297.6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16 094 032,1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