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5329" w14:textId="42a5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24 декабря 2021 года № 7-13-1 "Об утверждении бюджета Айыртауского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13 мая 2022 года № 7-18-1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Айыртауского района на 2022-2024 годы" от 24 декабря 2021 года № 7-13-1 (зарегистрировано в Реестре государственной регистрации нормативных правовых актов под № 26099)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Айыртауского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8 282 432,1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1 245 751,9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16 759,0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9 700,0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7 010 221,2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8 499 120,5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118 891,9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183 780,0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64 888,1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- 335 580,3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335 580,3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183 780,0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64 936,1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216 736,4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 7-18-1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7-13-1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Айыртауского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8 282 432,1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1 245 751,9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823 539,0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823 539,0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258 552,9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245 952,9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7 010 221,2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6 992 918,7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6 992 918,7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8 499 120,5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1 805 004,8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1 191 943,0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1 134 425,0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557 819,7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557 819,7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262 117,8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4 183 749,9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4 183 749,9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3 831 907,0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-335 580,3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