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5389" w14:textId="aa55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2021 года № 7-13-19 "Об утверждении бюджета Камсактинского сельского округа Айыртауского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марта 2022 года № 7-16-10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Камсактинского сельского округа Айыртауского района на 2022-2024 годы" от 28 декабря 2021 года № 7-13-19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Камсактинского сельского округа Айыртауского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219 652,0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2 647,0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217 005,0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219 807,3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-155,3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155,3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155,3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 целевые трансферты передаваемые из районного бюджета в бюджет сельского округа на 2022 год в сумме 26 724,0 тысяч тенге.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2022-2024 годы. 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8-1 следующего содержания: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7-13-19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Камсактинского сельского округа Айыртауского района на 2022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219 807,3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1 437,2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7-13-19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2022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