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e6f" w14:textId="9b7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Айсаринского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32963,3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00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32725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районного, областного, республиканского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областного, республиканского бюджетов, неиспользованных (недоиспользованных) в 2022 году определяется решением акима Айсаринского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Айсаринского сельского округа Акжарского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Акжарского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29-1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бюджета Айсаринского сельского округа на 2023 год  за счет свободных остатков бюджетных средств, сложившихся на 1 января 2023 года  и возврата неиспользованных (недоиспользованных) в 2022 году целевых трансфертов  из районного,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