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9e09" w14:textId="2329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30 декабря 2021 года № 14-15 "Об утверждении бюджета Чистопольского сельского округа района имени Габита Мусрепова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ноября 2022 года № 23-11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Чистопольского сельского округа района имени Габита Мусрепова на 2022-2024 годы" от 30 декабря 2021 года № 14-15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Чистопольского сельского округа района имени Габита Мусрепова на 2022-2024 годы согласно приложениям 1, 2 и 3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58 048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10 589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46 944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58 612,4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- 564,4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564,4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564,4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 2022 года № 23-11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14-15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Чистопольского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892,8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