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2a2f" w14:textId="d8e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Червонного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293 780,7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11 758,9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281 021,8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294 412,6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Червонного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Червонного сельского округа, составляет 11 426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Червонного сельского округа района имени Габита Мусрепова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25-14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Червонного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25-14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Червонного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