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8585" w14:textId="3f78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14/148 "Об утверждении бюджета Тарангульского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2022-2024 годы" от 30 декабря 2021 года № 14/148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Тарангульского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23 279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23 891,8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- 612,8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-612,8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Тарангульского сельского округа расходы за счет свободных остатков бюджетных средств, сложившихся на начало финансового года в сумме 612,8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Тарангульского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денежные выплаты поощрительного характера.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решению. 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