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c441" w14:textId="acec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14/145 "Об утверждении бюджета Петровского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сентября 2022 года № 23/256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2022-2024 годы" от 30 декабря 2021 года № 14/145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Петровского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- 29 454,7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- 4 593,5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- 21 231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- 32 331,7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- 2 877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- 2 877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на 2022 год расходы по возврату сумм неиспользованных трансфертов, выделенных из областного бюджета, поступивших в бюджет Петровского сельского округа в сумме 34,2 тысяч тенге, согласно приложению 5.";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Петровского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Мадениет.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Петровского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Петровского сельского округа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