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5b5c" w14:textId="32e5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14/135 "Об утверждении бюджета Алматинского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2022-2024 годы" от 30 декабря 2021 года № 14/135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Алматинского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- 22 953,3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- 21 005,3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- 23 030,8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Алматинского сельского округа Есильского района Северо-Казахстанской области на 2022 год объҰмы целевых трансфертов за счет гарантированного трансферта из Национального фонда Республики Казахстан: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Алматинского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14/135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